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3167" w14:textId="43034486" w:rsidR="00B90D75" w:rsidRPr="007A19E4" w:rsidRDefault="004B563A" w:rsidP="004B563A">
      <w:pPr>
        <w:jc w:val="center"/>
        <w:rPr>
          <w:rFonts w:ascii="Garamond" w:hAnsi="Garamond"/>
          <w:sz w:val="48"/>
          <w:szCs w:val="48"/>
        </w:rPr>
      </w:pPr>
      <w:r w:rsidRPr="007A19E4">
        <w:rPr>
          <w:rFonts w:ascii="Garamond" w:hAnsi="Garamond"/>
          <w:sz w:val="48"/>
          <w:szCs w:val="48"/>
        </w:rPr>
        <w:t>[INSERT ORGANIZATION LETTERHEAD]</w:t>
      </w:r>
    </w:p>
    <w:p w14:paraId="6F688E23" w14:textId="1921BD2B" w:rsidR="004B563A" w:rsidRPr="007A19E4" w:rsidRDefault="004B563A" w:rsidP="004B563A">
      <w:pPr>
        <w:rPr>
          <w:rFonts w:ascii="Garamond" w:hAnsi="Garamond"/>
          <w:sz w:val="48"/>
          <w:szCs w:val="48"/>
        </w:rPr>
      </w:pPr>
    </w:p>
    <w:p w14:paraId="547B312E" w14:textId="428AD800" w:rsidR="004B563A" w:rsidRDefault="00FE14EE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  <w:bdr w:val="none" w:sz="0" w:space="0" w:color="auto" w:frame="1"/>
        </w:rPr>
      </w:pPr>
      <w:r w:rsidRPr="007A19E4">
        <w:rPr>
          <w:rFonts w:ascii="inherit" w:hAnsi="inherit" w:cs="Arial"/>
          <w:bdr w:val="none" w:sz="0" w:space="0" w:color="auto" w:frame="1"/>
        </w:rPr>
        <w:t>[DATE]</w:t>
      </w:r>
    </w:p>
    <w:p w14:paraId="638D3D62" w14:textId="77777777" w:rsidR="007A19E4" w:rsidRPr="007A19E4" w:rsidRDefault="007A19E4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  <w:bookmarkStart w:id="0" w:name="_GoBack"/>
      <w:bookmarkEnd w:id="0"/>
    </w:p>
    <w:p w14:paraId="6C73EBC1" w14:textId="77777777" w:rsidR="007A19E4" w:rsidRPr="007A19E4" w:rsidRDefault="007A19E4" w:rsidP="007A19E4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</w:rPr>
      </w:pPr>
      <w:r w:rsidRPr="007A19E4">
        <w:rPr>
          <w:rFonts w:ascii="inherit" w:hAnsi="inherit" w:cs="Arial"/>
        </w:rPr>
        <w:t>Congresswoman Gwen Moore</w:t>
      </w:r>
    </w:p>
    <w:p w14:paraId="6CE284E5" w14:textId="4FC24F95" w:rsidR="007A19E4" w:rsidRPr="007A19E4" w:rsidRDefault="007A19E4" w:rsidP="007A19E4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</w:rPr>
      </w:pPr>
      <w:r w:rsidRPr="007A19E4">
        <w:rPr>
          <w:rFonts w:ascii="inherit" w:hAnsi="inherit" w:cs="Arial"/>
        </w:rPr>
        <w:t>2245 Rayburn House Office Building</w:t>
      </w:r>
    </w:p>
    <w:p w14:paraId="491135F5" w14:textId="77777777" w:rsidR="007A19E4" w:rsidRPr="007A19E4" w:rsidRDefault="007A19E4" w:rsidP="007A19E4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</w:rPr>
      </w:pPr>
      <w:r w:rsidRPr="007A19E4">
        <w:rPr>
          <w:rFonts w:ascii="inherit" w:hAnsi="inherit" w:cs="Arial"/>
        </w:rPr>
        <w:t>Washington, DC 20515</w:t>
      </w:r>
    </w:p>
    <w:p w14:paraId="344FE015" w14:textId="77777777" w:rsidR="007A19E4" w:rsidRPr="007A19E4" w:rsidRDefault="007A19E4" w:rsidP="007A19E4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</w:rPr>
      </w:pPr>
    </w:p>
    <w:p w14:paraId="77544491" w14:textId="77777777" w:rsidR="007A19E4" w:rsidRPr="007A19E4" w:rsidRDefault="007A19E4" w:rsidP="007A19E4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</w:rPr>
      </w:pPr>
      <w:r w:rsidRPr="007A19E4">
        <w:rPr>
          <w:rFonts w:ascii="inherit" w:hAnsi="inherit" w:cs="Arial"/>
        </w:rPr>
        <w:t>Dear Rep. Moore,</w:t>
      </w:r>
    </w:p>
    <w:p w14:paraId="76D75EB1" w14:textId="77777777" w:rsidR="007A19E4" w:rsidRPr="007A19E4" w:rsidRDefault="007A19E4" w:rsidP="007A19E4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</w:rPr>
      </w:pPr>
    </w:p>
    <w:p w14:paraId="3F589B6B" w14:textId="77777777" w:rsidR="007A19E4" w:rsidRPr="007A19E4" w:rsidRDefault="007A19E4" w:rsidP="007A19E4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</w:rPr>
      </w:pPr>
      <w:r w:rsidRPr="007A19E4">
        <w:rPr>
          <w:rFonts w:ascii="inherit" w:hAnsi="inherit" w:cs="Arial"/>
        </w:rPr>
        <w:t>Please accept this letter as a formal endorsement from (insert your organization’s name) of Scarlett's Sunshine on Unexpected Death Act. (H.R. 2271)</w:t>
      </w:r>
    </w:p>
    <w:p w14:paraId="454F4019" w14:textId="77777777" w:rsidR="007A19E4" w:rsidRPr="007A19E4" w:rsidRDefault="007A19E4" w:rsidP="007A19E4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</w:rPr>
      </w:pPr>
    </w:p>
    <w:p w14:paraId="0C5ACBF6" w14:textId="77777777" w:rsidR="007A19E4" w:rsidRPr="007A19E4" w:rsidRDefault="007A19E4" w:rsidP="007A19E4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</w:rPr>
      </w:pPr>
      <w:r w:rsidRPr="007A19E4">
        <w:rPr>
          <w:rFonts w:ascii="inherit" w:hAnsi="inherit" w:cs="Arial"/>
        </w:rPr>
        <w:t xml:space="preserve">Scarlett’s Sunshine Act would strengthen existing efforts to better understand SUID and SUDC, facilitate data collection and analysis to improve prevention efforts, and support children and families. </w:t>
      </w:r>
    </w:p>
    <w:p w14:paraId="124F5DC8" w14:textId="77777777" w:rsidR="007A19E4" w:rsidRPr="007A19E4" w:rsidRDefault="007A19E4" w:rsidP="007A19E4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</w:rPr>
      </w:pPr>
    </w:p>
    <w:p w14:paraId="3FEE7060" w14:textId="36284925" w:rsidR="003B12C7" w:rsidRPr="007A19E4" w:rsidRDefault="003B12C7" w:rsidP="007A19E4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  <w:r w:rsidRPr="007A19E4">
        <w:rPr>
          <w:rFonts w:ascii="inherit" w:hAnsi="inherit" w:cs="Arial"/>
        </w:rPr>
        <w:t>[YOUR NAME]</w:t>
      </w:r>
    </w:p>
    <w:p w14:paraId="183BA953" w14:textId="29BB7489" w:rsidR="003B12C7" w:rsidRPr="007A19E4" w:rsidRDefault="003B12C7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  <w:r w:rsidRPr="007A19E4">
        <w:rPr>
          <w:rFonts w:ascii="inherit" w:hAnsi="inherit" w:cs="Arial"/>
        </w:rPr>
        <w:t>[ADDRESS]</w:t>
      </w:r>
    </w:p>
    <w:p w14:paraId="1C26C9C2" w14:textId="77777777" w:rsidR="003B12C7" w:rsidRPr="007A19E4" w:rsidRDefault="003B12C7" w:rsidP="003B12C7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  <w:r w:rsidRPr="007A19E4">
        <w:rPr>
          <w:rFonts w:ascii="inherit" w:hAnsi="inherit" w:cs="Arial"/>
        </w:rPr>
        <w:t>[PHONE NUMBER]</w:t>
      </w:r>
    </w:p>
    <w:p w14:paraId="0A64298F" w14:textId="0063367A" w:rsidR="003B12C7" w:rsidRPr="007A19E4" w:rsidRDefault="003B12C7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  <w:r w:rsidRPr="007A19E4">
        <w:rPr>
          <w:rFonts w:ascii="inherit" w:hAnsi="inherit" w:cs="Arial"/>
        </w:rPr>
        <w:t>[EMAIL ADDRESS]</w:t>
      </w:r>
    </w:p>
    <w:p w14:paraId="02344CEE" w14:textId="77777777" w:rsidR="00FE14EE" w:rsidRDefault="00FE14EE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777777"/>
        </w:rPr>
      </w:pPr>
    </w:p>
    <w:p w14:paraId="3E62D631" w14:textId="77777777" w:rsidR="004B563A" w:rsidRPr="004B563A" w:rsidRDefault="004B563A" w:rsidP="004B563A">
      <w:pPr>
        <w:rPr>
          <w:rFonts w:ascii="Garamond" w:hAnsi="Garamond"/>
          <w:sz w:val="48"/>
          <w:szCs w:val="48"/>
        </w:rPr>
      </w:pPr>
    </w:p>
    <w:sectPr w:rsidR="004B563A" w:rsidRPr="004B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3A"/>
    <w:rsid w:val="003B12C7"/>
    <w:rsid w:val="004B563A"/>
    <w:rsid w:val="007A19E4"/>
    <w:rsid w:val="00B90D75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9FE2"/>
  <w15:chartTrackingRefBased/>
  <w15:docId w15:val="{7384D2B0-5302-4B3D-818C-9E28C48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Zarecky</dc:creator>
  <cp:keywords/>
  <dc:description/>
  <cp:lastModifiedBy>Stephanie Zarecky</cp:lastModifiedBy>
  <cp:revision>2</cp:revision>
  <dcterms:created xsi:type="dcterms:W3CDTF">2019-05-13T17:30:00Z</dcterms:created>
  <dcterms:modified xsi:type="dcterms:W3CDTF">2019-05-13T17:30:00Z</dcterms:modified>
</cp:coreProperties>
</file>